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B3" w:rsidRDefault="00A132B3" w:rsidP="00A132B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Утверждаю:</w:t>
      </w:r>
    </w:p>
    <w:p w:rsidR="00A132B3" w:rsidRDefault="00A132B3" w:rsidP="00A132B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директор школы </w:t>
      </w:r>
    </w:p>
    <w:p w:rsidR="00A132B3" w:rsidRDefault="00A132B3" w:rsidP="00A132B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ГУ «средней школы №2»   п. Бестобе</w:t>
      </w:r>
    </w:p>
    <w:p w:rsidR="00A132B3" w:rsidRDefault="00A132B3" w:rsidP="00A132B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.                                                                 ______________ </w:t>
      </w:r>
      <w:proofErr w:type="spellStart"/>
      <w:r>
        <w:rPr>
          <w:rFonts w:ascii="Times New Roman" w:hAnsi="Times New Roman"/>
          <w:bCs/>
          <w:sz w:val="20"/>
          <w:szCs w:val="20"/>
        </w:rPr>
        <w:t>Сыздыков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Т.Ж.</w:t>
      </w:r>
    </w:p>
    <w:p w:rsidR="00FB416A" w:rsidRPr="00FB416A" w:rsidRDefault="00FB416A" w:rsidP="00FB416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5"/>
          <w:bdr w:val="none" w:sz="0" w:space="0" w:color="auto" w:frame="1"/>
        </w:rPr>
      </w:pPr>
    </w:p>
    <w:p w:rsidR="00C644FD" w:rsidRPr="00C644FD" w:rsidRDefault="00C644FD" w:rsidP="00C644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5"/>
        </w:rPr>
      </w:pPr>
      <w:r w:rsidRPr="00C644FD">
        <w:rPr>
          <w:rStyle w:val="a4"/>
          <w:color w:val="333333"/>
          <w:sz w:val="28"/>
          <w:szCs w:val="25"/>
          <w:u w:val="single"/>
          <w:bdr w:val="none" w:sz="0" w:space="0" w:color="auto" w:frame="1"/>
        </w:rPr>
        <w:t xml:space="preserve">Положение о конкурсе профессионального мастерства </w:t>
      </w:r>
      <w:r>
        <w:rPr>
          <w:rStyle w:val="a4"/>
          <w:color w:val="333333"/>
          <w:sz w:val="28"/>
          <w:szCs w:val="25"/>
          <w:u w:val="single"/>
          <w:bdr w:val="none" w:sz="0" w:space="0" w:color="auto" w:frame="1"/>
        </w:rPr>
        <w:t>БСШ№2</w:t>
      </w:r>
    </w:p>
    <w:p w:rsidR="00C644FD" w:rsidRPr="00C644FD" w:rsidRDefault="00C644FD" w:rsidP="00C644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5"/>
        </w:rPr>
      </w:pPr>
      <w:r w:rsidRPr="00C644FD">
        <w:rPr>
          <w:rStyle w:val="a4"/>
          <w:i/>
          <w:iCs/>
          <w:color w:val="333333"/>
          <w:sz w:val="28"/>
          <w:szCs w:val="25"/>
          <w:u w:val="single"/>
          <w:bdr w:val="none" w:sz="0" w:space="0" w:color="auto" w:frame="1"/>
        </w:rPr>
        <w:t>«</w:t>
      </w:r>
      <w:r>
        <w:rPr>
          <w:rStyle w:val="a4"/>
          <w:i/>
          <w:iCs/>
          <w:color w:val="333333"/>
          <w:sz w:val="28"/>
          <w:szCs w:val="25"/>
          <w:u w:val="single"/>
          <w:bdr w:val="none" w:sz="0" w:space="0" w:color="auto" w:frame="1"/>
        </w:rPr>
        <w:t>Мой выбо</w:t>
      </w:r>
      <w:proofErr w:type="gramStart"/>
      <w:r>
        <w:rPr>
          <w:rStyle w:val="a4"/>
          <w:i/>
          <w:iCs/>
          <w:color w:val="333333"/>
          <w:sz w:val="28"/>
          <w:szCs w:val="25"/>
          <w:u w:val="single"/>
          <w:bdr w:val="none" w:sz="0" w:space="0" w:color="auto" w:frame="1"/>
        </w:rPr>
        <w:t>р-</w:t>
      </w:r>
      <w:proofErr w:type="gramEnd"/>
      <w:r>
        <w:rPr>
          <w:rStyle w:val="a4"/>
          <w:i/>
          <w:iCs/>
          <w:color w:val="333333"/>
          <w:sz w:val="28"/>
          <w:szCs w:val="25"/>
          <w:u w:val="single"/>
          <w:bdr w:val="none" w:sz="0" w:space="0" w:color="auto" w:frame="1"/>
        </w:rPr>
        <w:t xml:space="preserve"> моя профессия</w:t>
      </w:r>
      <w:r w:rsidRPr="00C644FD">
        <w:rPr>
          <w:rStyle w:val="a4"/>
          <w:i/>
          <w:iCs/>
          <w:color w:val="333333"/>
          <w:sz w:val="28"/>
          <w:szCs w:val="25"/>
          <w:u w:val="single"/>
          <w:bdr w:val="none" w:sz="0" w:space="0" w:color="auto" w:frame="1"/>
        </w:rPr>
        <w:t>»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1. Общие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положения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1.1. Настоящее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Положение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Fonts w:ascii="Times New Roman" w:hAnsi="Times New Roman" w:cs="Times New Roman"/>
          <w:sz w:val="28"/>
          <w:szCs w:val="28"/>
        </w:rPr>
        <w:t>разработано с приоритетным осуществлением интеллектуально-личностного развития в соответствии с Уставом, локальными документами образовательного учреждения.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1.2. Настоящее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Положение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Fonts w:ascii="Times New Roman" w:hAnsi="Times New Roman" w:cs="Times New Roman"/>
          <w:sz w:val="28"/>
          <w:szCs w:val="28"/>
        </w:rPr>
        <w:t xml:space="preserve">определяет порядок проведения, назначение, цели, задачи, 1 – го тура школьного 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 профессионального мастерства учителей</w:t>
      </w:r>
      <w:proofErr w:type="gramStart"/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FB41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Цели и задачи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</w:t>
      </w:r>
      <w:r w:rsidRPr="00FB416A">
        <w:rPr>
          <w:rFonts w:ascii="Times New Roman" w:hAnsi="Times New Roman" w:cs="Times New Roman"/>
          <w:sz w:val="28"/>
          <w:szCs w:val="28"/>
        </w:rPr>
        <w:t>: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- активизация творческой деятельности педагогов, создание в коллективе обстановки творческого сотрудничества и соперничества;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- развитие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профессиональной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Fonts w:ascii="Times New Roman" w:hAnsi="Times New Roman" w:cs="Times New Roman"/>
          <w:sz w:val="28"/>
          <w:szCs w:val="28"/>
        </w:rPr>
        <w:t>направленности молодых педагогов и интереса к педагогической деятельности;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- повышение престижа педагогического труда, публичное признание вклада педагогов</w:t>
      </w:r>
      <w:proofErr w:type="gramStart"/>
      <w:r w:rsidRPr="00FB416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- выявление молодых талантов, их открытий, разработок; их поддержка и поощрение.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2. Организация и порядок проведения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2.1. Участниками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 профессионального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Fonts w:ascii="Times New Roman" w:hAnsi="Times New Roman" w:cs="Times New Roman"/>
          <w:sz w:val="28"/>
          <w:szCs w:val="28"/>
        </w:rPr>
        <w:t>мастерства являются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учителя, стаж работы от 0 до 3 лет </w:t>
      </w:r>
      <w:r w:rsidRPr="00FB4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2.2. Организация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</w:t>
      </w:r>
      <w:r w:rsidRPr="00FB416A">
        <w:rPr>
          <w:rFonts w:ascii="Times New Roman" w:hAnsi="Times New Roman" w:cs="Times New Roman"/>
          <w:sz w:val="28"/>
          <w:szCs w:val="28"/>
        </w:rPr>
        <w:t>: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 xml:space="preserve">а) Организатором </w:t>
      </w:r>
      <w:proofErr w:type="spellStart"/>
      <w:r w:rsidRPr="00FB416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B416A">
        <w:rPr>
          <w:rFonts w:ascii="Times New Roman" w:hAnsi="Times New Roman" w:cs="Times New Roman"/>
          <w:sz w:val="28"/>
          <w:szCs w:val="28"/>
        </w:rPr>
        <w:t xml:space="preserve"> 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Fonts w:ascii="Times New Roman" w:hAnsi="Times New Roman" w:cs="Times New Roman"/>
          <w:sz w:val="28"/>
          <w:szCs w:val="28"/>
        </w:rPr>
        <w:t>является администрация БСШ№2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б) Для проведения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 профессионального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Fonts w:ascii="Times New Roman" w:hAnsi="Times New Roman" w:cs="Times New Roman"/>
          <w:sz w:val="28"/>
          <w:szCs w:val="28"/>
        </w:rPr>
        <w:t>мастерства приказом школы  создается организационный комитет, который действует на основе данного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Положения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в) Организационный комитет обеспечивает активное участие педагогов, координирует деятельность участников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</w:t>
      </w:r>
      <w:r w:rsidRPr="00FB416A">
        <w:rPr>
          <w:rFonts w:ascii="Times New Roman" w:hAnsi="Times New Roman" w:cs="Times New Roman"/>
          <w:sz w:val="28"/>
          <w:szCs w:val="28"/>
        </w:rPr>
        <w:t>, определяет порядок, формы, место и даты его проведения, формирует состав жюри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 xml:space="preserve">г) Состав жюри формируется из педагогов и администрации </w:t>
      </w:r>
      <w:r w:rsidR="000A69FF" w:rsidRPr="00FB416A">
        <w:rPr>
          <w:rFonts w:ascii="Times New Roman" w:hAnsi="Times New Roman" w:cs="Times New Roman"/>
          <w:sz w:val="28"/>
          <w:szCs w:val="28"/>
        </w:rPr>
        <w:t>школы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1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416A">
        <w:rPr>
          <w:rFonts w:ascii="Times New Roman" w:hAnsi="Times New Roman" w:cs="Times New Roman"/>
          <w:sz w:val="28"/>
          <w:szCs w:val="28"/>
        </w:rPr>
        <w:t>) Устанавливаются следующие этапы проведения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 профессионального мастерства</w:t>
      </w:r>
      <w:r w:rsidRPr="00FB416A">
        <w:rPr>
          <w:rFonts w:ascii="Times New Roman" w:hAnsi="Times New Roman" w:cs="Times New Roman"/>
          <w:sz w:val="28"/>
          <w:szCs w:val="28"/>
        </w:rPr>
        <w:t>: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 xml:space="preserve">первый этап – написание эссе «Мой выбор </w:t>
      </w:r>
      <w:proofErr w:type="gramStart"/>
      <w:r w:rsidRPr="00FB416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B416A">
        <w:rPr>
          <w:rFonts w:ascii="Times New Roman" w:hAnsi="Times New Roman" w:cs="Times New Roman"/>
          <w:sz w:val="28"/>
          <w:szCs w:val="28"/>
        </w:rPr>
        <w:t>оя профессия»</w:t>
      </w:r>
      <w:r w:rsidR="00FB416A" w:rsidRPr="00FB416A">
        <w:rPr>
          <w:rFonts w:ascii="Times New Roman" w:hAnsi="Times New Roman" w:cs="Times New Roman"/>
          <w:sz w:val="28"/>
          <w:szCs w:val="28"/>
        </w:rPr>
        <w:t xml:space="preserve"> сроки до 10.02.2017 г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="000A69FF" w:rsidRPr="00FB416A">
        <w:rPr>
          <w:rFonts w:ascii="Times New Roman" w:hAnsi="Times New Roman" w:cs="Times New Roman"/>
          <w:sz w:val="28"/>
          <w:szCs w:val="28"/>
        </w:rPr>
        <w:t>открытые уроки</w:t>
      </w:r>
      <w:r w:rsidR="00FB416A" w:rsidRPr="00FB416A">
        <w:rPr>
          <w:rFonts w:ascii="Times New Roman" w:hAnsi="Times New Roman" w:cs="Times New Roman"/>
          <w:sz w:val="28"/>
          <w:szCs w:val="28"/>
        </w:rPr>
        <w:t xml:space="preserve"> сроки с 20.02 по 25.02. 2017г. </w:t>
      </w:r>
    </w:p>
    <w:p w:rsidR="00C644FD" w:rsidRPr="00FB416A" w:rsidRDefault="000A69FF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третий этап – «</w:t>
      </w:r>
      <w:r w:rsidR="00180428" w:rsidRPr="00FB416A">
        <w:rPr>
          <w:rFonts w:ascii="Times New Roman" w:hAnsi="Times New Roman" w:cs="Times New Roman"/>
          <w:sz w:val="28"/>
          <w:szCs w:val="28"/>
        </w:rPr>
        <w:t>Фейерверк талантов</w:t>
      </w:r>
      <w:r w:rsidRPr="00FB416A">
        <w:rPr>
          <w:rFonts w:ascii="Times New Roman" w:hAnsi="Times New Roman" w:cs="Times New Roman"/>
          <w:sz w:val="28"/>
          <w:szCs w:val="28"/>
        </w:rPr>
        <w:t>»</w:t>
      </w:r>
      <w:r w:rsidR="00FB416A" w:rsidRPr="00FB416A">
        <w:rPr>
          <w:rFonts w:ascii="Times New Roman" w:hAnsi="Times New Roman" w:cs="Times New Roman"/>
          <w:sz w:val="28"/>
          <w:szCs w:val="28"/>
        </w:rPr>
        <w:t xml:space="preserve"> сроки 28.02.2017г.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3. Делопроизводство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3.1. Результаты 1-го тура городского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конкурса профессионального мастерства </w:t>
      </w:r>
      <w:r w:rsidR="00180428"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учителей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180428" w:rsidRPr="00FB416A">
        <w:rPr>
          <w:rFonts w:ascii="Times New Roman" w:hAnsi="Times New Roman" w:cs="Times New Roman"/>
          <w:sz w:val="28"/>
          <w:szCs w:val="28"/>
        </w:rPr>
        <w:t xml:space="preserve"> БСШ№2  </w:t>
      </w:r>
      <w:r w:rsidRPr="00FB416A">
        <w:rPr>
          <w:rFonts w:ascii="Times New Roman" w:hAnsi="Times New Roman" w:cs="Times New Roman"/>
          <w:sz w:val="28"/>
          <w:szCs w:val="28"/>
        </w:rPr>
        <w:t xml:space="preserve">оформляются в форме аналитической справки, которая должна </w:t>
      </w:r>
      <w:r w:rsidR="00180428" w:rsidRPr="00FB416A">
        <w:rPr>
          <w:rFonts w:ascii="Times New Roman" w:hAnsi="Times New Roman" w:cs="Times New Roman"/>
          <w:sz w:val="28"/>
          <w:szCs w:val="28"/>
        </w:rPr>
        <w:t xml:space="preserve"> </w:t>
      </w:r>
      <w:r w:rsidRPr="00FB416A">
        <w:rPr>
          <w:rFonts w:ascii="Times New Roman" w:hAnsi="Times New Roman" w:cs="Times New Roman"/>
          <w:sz w:val="28"/>
          <w:szCs w:val="28"/>
        </w:rPr>
        <w:t>содержать констатацию фактов, выводы и, при необходимости, предложения.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3.2. Информация о результатах проведенного смотра-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Fonts w:ascii="Times New Roman" w:hAnsi="Times New Roman" w:cs="Times New Roman"/>
          <w:sz w:val="28"/>
          <w:szCs w:val="28"/>
        </w:rPr>
        <w:t>доводится до работников образовательного учреждения на педсовете и производственных совещаниях.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 xml:space="preserve">3.3. </w:t>
      </w:r>
      <w:r w:rsidR="00180428" w:rsidRPr="00FB4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B416A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конкурса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Fonts w:ascii="Times New Roman" w:hAnsi="Times New Roman" w:cs="Times New Roman"/>
          <w:sz w:val="28"/>
          <w:szCs w:val="28"/>
        </w:rPr>
        <w:t>принимает следующие</w:t>
      </w:r>
      <w:r w:rsidRPr="00FB416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B416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решения</w:t>
      </w:r>
      <w:r w:rsidRPr="00FB416A">
        <w:rPr>
          <w:rFonts w:ascii="Times New Roman" w:hAnsi="Times New Roman" w:cs="Times New Roman"/>
          <w:sz w:val="28"/>
          <w:szCs w:val="28"/>
        </w:rPr>
        <w:t>: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- об издании соответствующего приказа;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- об обсуждении итоговых материалов педагогическим советом;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- о поощрении работников;</w:t>
      </w:r>
    </w:p>
    <w:p w:rsidR="00C644FD" w:rsidRPr="00FB416A" w:rsidRDefault="00C644FD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416A">
        <w:rPr>
          <w:rFonts w:ascii="Times New Roman" w:hAnsi="Times New Roman" w:cs="Times New Roman"/>
          <w:sz w:val="28"/>
          <w:szCs w:val="28"/>
        </w:rPr>
        <w:t>- иные решения в пределах своей компетенции.</w:t>
      </w:r>
    </w:p>
    <w:p w:rsidR="00C634E7" w:rsidRPr="00FB416A" w:rsidRDefault="00A132B3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416A" w:rsidRPr="00FB416A" w:rsidRDefault="00FB416A" w:rsidP="00FB41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B416A" w:rsidRPr="00FB416A" w:rsidSect="00FB416A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44FD"/>
    <w:rsid w:val="00073CF5"/>
    <w:rsid w:val="000A69FF"/>
    <w:rsid w:val="00180428"/>
    <w:rsid w:val="001A2901"/>
    <w:rsid w:val="00263101"/>
    <w:rsid w:val="003F25A8"/>
    <w:rsid w:val="00475D72"/>
    <w:rsid w:val="00A132B3"/>
    <w:rsid w:val="00C644FD"/>
    <w:rsid w:val="00FB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4FD"/>
    <w:rPr>
      <w:b/>
      <w:bCs/>
    </w:rPr>
  </w:style>
  <w:style w:type="character" w:customStyle="1" w:styleId="apple-converted-space">
    <w:name w:val="apple-converted-space"/>
    <w:basedOn w:val="a0"/>
    <w:rsid w:val="00C644FD"/>
  </w:style>
  <w:style w:type="paragraph" w:styleId="a5">
    <w:name w:val="No Spacing"/>
    <w:uiPriority w:val="1"/>
    <w:qFormat/>
    <w:rsid w:val="00FB41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2017-01-31T04:10:00Z</dcterms:created>
  <dcterms:modified xsi:type="dcterms:W3CDTF">2017-02-06T03:11:00Z</dcterms:modified>
</cp:coreProperties>
</file>